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920E8" w14:textId="77777777" w:rsidR="00F70B44" w:rsidRDefault="00F70B44" w:rsidP="00F70B44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4A06C6C" w14:textId="77777777" w:rsidR="00F70B44" w:rsidRDefault="00F70B44" w:rsidP="00F70B44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496C6D16" w14:textId="77777777" w:rsidR="00F70B44" w:rsidRDefault="00F70B44" w:rsidP="00F70B44">
      <w:pPr>
        <w:tabs>
          <w:tab w:val="left" w:pos="709"/>
        </w:tabs>
        <w:ind w:firstLine="709"/>
        <w:jc w:val="center"/>
      </w:pPr>
      <w:r>
        <w:rPr>
          <w:sz w:val="28"/>
          <w:szCs w:val="28"/>
        </w:rPr>
        <w:t>ПОСТАНОВЛЕНИЕ</w:t>
      </w:r>
    </w:p>
    <w:p w14:paraId="5FA1B696" w14:textId="77777777" w:rsidR="00F70B44" w:rsidRDefault="00F70B44" w:rsidP="00F70B44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59E69146" w14:textId="035D2418" w:rsidR="00F70B44" w:rsidRDefault="00F70B44" w:rsidP="00F70B4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26.11.2025 года № 101</w:t>
      </w:r>
      <w:r>
        <w:rPr>
          <w:sz w:val="28"/>
          <w:szCs w:val="28"/>
        </w:rPr>
        <w:t>4</w:t>
      </w:r>
    </w:p>
    <w:p w14:paraId="6D5F581D" w14:textId="77777777" w:rsidR="00C3492A" w:rsidRDefault="00C3492A" w:rsidP="00C3492A">
      <w:pPr>
        <w:jc w:val="both"/>
        <w:rPr>
          <w:sz w:val="28"/>
          <w:szCs w:val="28"/>
        </w:rPr>
      </w:pPr>
    </w:p>
    <w:p w14:paraId="63AEDD54" w14:textId="77777777" w:rsidR="00C3492A" w:rsidRDefault="00C3492A" w:rsidP="00C3492A">
      <w:pPr>
        <w:jc w:val="both"/>
        <w:rPr>
          <w:sz w:val="28"/>
          <w:szCs w:val="28"/>
        </w:rPr>
      </w:pPr>
    </w:p>
    <w:p w14:paraId="0E440489" w14:textId="4847C82B" w:rsidR="003518E3" w:rsidRPr="00C3492A" w:rsidRDefault="003518E3" w:rsidP="00C3492A">
      <w:pPr>
        <w:jc w:val="both"/>
        <w:rPr>
          <w:sz w:val="28"/>
          <w:szCs w:val="28"/>
        </w:rPr>
      </w:pPr>
      <w:r w:rsidRPr="00C3492A">
        <w:rPr>
          <w:sz w:val="28"/>
          <w:szCs w:val="28"/>
        </w:rPr>
        <w:t xml:space="preserve">О </w:t>
      </w:r>
      <w:r w:rsidR="00C3492A">
        <w:rPr>
          <w:sz w:val="28"/>
          <w:szCs w:val="28"/>
        </w:rPr>
        <w:t xml:space="preserve">  </w:t>
      </w:r>
      <w:r w:rsidRPr="00C3492A">
        <w:rPr>
          <w:sz w:val="28"/>
          <w:szCs w:val="28"/>
        </w:rPr>
        <w:t xml:space="preserve">выводе </w:t>
      </w:r>
      <w:r w:rsidR="00C3492A">
        <w:rPr>
          <w:sz w:val="28"/>
          <w:szCs w:val="28"/>
        </w:rPr>
        <w:t xml:space="preserve"> </w:t>
      </w:r>
      <w:r w:rsidRPr="00C3492A">
        <w:rPr>
          <w:sz w:val="28"/>
          <w:szCs w:val="28"/>
        </w:rPr>
        <w:t xml:space="preserve">из </w:t>
      </w:r>
      <w:r w:rsidR="00C3492A">
        <w:rPr>
          <w:sz w:val="28"/>
          <w:szCs w:val="28"/>
        </w:rPr>
        <w:t xml:space="preserve"> </w:t>
      </w:r>
      <w:r w:rsidRPr="00C3492A">
        <w:rPr>
          <w:sz w:val="28"/>
          <w:szCs w:val="28"/>
        </w:rPr>
        <w:t xml:space="preserve">эксплуатации </w:t>
      </w:r>
    </w:p>
    <w:p w14:paraId="626EBE74" w14:textId="038595E4" w:rsidR="00D73928" w:rsidRDefault="003F37EC" w:rsidP="00C3492A">
      <w:pPr>
        <w:jc w:val="both"/>
        <w:rPr>
          <w:sz w:val="28"/>
          <w:szCs w:val="28"/>
        </w:rPr>
      </w:pPr>
      <w:r w:rsidRPr="00C3492A">
        <w:rPr>
          <w:sz w:val="28"/>
          <w:szCs w:val="28"/>
        </w:rPr>
        <w:t>источника</w:t>
      </w:r>
      <w:r w:rsidR="003518E3" w:rsidRPr="00C3492A">
        <w:rPr>
          <w:sz w:val="28"/>
          <w:szCs w:val="28"/>
        </w:rPr>
        <w:t xml:space="preserve"> тепловой энергии</w:t>
      </w:r>
    </w:p>
    <w:p w14:paraId="36D3FF9B" w14:textId="77777777" w:rsidR="00C3492A" w:rsidRPr="00C3492A" w:rsidRDefault="00C3492A" w:rsidP="00C3492A">
      <w:pPr>
        <w:jc w:val="both"/>
        <w:rPr>
          <w:sz w:val="28"/>
          <w:szCs w:val="28"/>
        </w:rPr>
      </w:pPr>
    </w:p>
    <w:p w14:paraId="4D8D5B4E" w14:textId="77777777" w:rsidR="003518E3" w:rsidRPr="00C3492A" w:rsidRDefault="003518E3" w:rsidP="00C3492A">
      <w:pPr>
        <w:ind w:firstLine="709"/>
        <w:jc w:val="both"/>
        <w:rPr>
          <w:sz w:val="28"/>
          <w:szCs w:val="28"/>
        </w:rPr>
      </w:pPr>
    </w:p>
    <w:p w14:paraId="42F4A025" w14:textId="53EDEB6E" w:rsidR="003518E3" w:rsidRPr="00C3492A" w:rsidRDefault="003518E3" w:rsidP="00C3492A">
      <w:pPr>
        <w:ind w:firstLine="709"/>
        <w:jc w:val="both"/>
        <w:rPr>
          <w:sz w:val="28"/>
          <w:szCs w:val="28"/>
        </w:rPr>
      </w:pPr>
      <w:r w:rsidRPr="00C3492A">
        <w:rPr>
          <w:sz w:val="28"/>
          <w:szCs w:val="28"/>
        </w:rPr>
        <w:t>Руководствуясь Федеральным</w:t>
      </w:r>
      <w:r w:rsidR="000D630A" w:rsidRPr="00C3492A">
        <w:rPr>
          <w:sz w:val="28"/>
          <w:szCs w:val="28"/>
        </w:rPr>
        <w:t>и законами</w:t>
      </w:r>
      <w:r w:rsidRPr="00C3492A">
        <w:rPr>
          <w:sz w:val="28"/>
          <w:szCs w:val="28"/>
        </w:rPr>
        <w:t xml:space="preserve"> от 06.10.2003</w:t>
      </w:r>
      <w:r w:rsidR="000D630A" w:rsidRPr="00C3492A">
        <w:rPr>
          <w:sz w:val="28"/>
          <w:szCs w:val="28"/>
        </w:rPr>
        <w:t xml:space="preserve"> года </w:t>
      </w:r>
      <w:r w:rsidRPr="00C3492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27.07.2010</w:t>
      </w:r>
      <w:r w:rsidR="000D630A" w:rsidRPr="00C3492A">
        <w:rPr>
          <w:sz w:val="28"/>
          <w:szCs w:val="28"/>
        </w:rPr>
        <w:t xml:space="preserve"> года</w:t>
      </w:r>
      <w:r w:rsidRPr="00C3492A">
        <w:rPr>
          <w:sz w:val="28"/>
          <w:szCs w:val="28"/>
        </w:rPr>
        <w:t xml:space="preserve"> № 190-ФЗ «О теплоснабжении», </w:t>
      </w:r>
      <w:r w:rsidR="00C3492A">
        <w:rPr>
          <w:sz w:val="28"/>
          <w:szCs w:val="28"/>
        </w:rPr>
        <w:t>П</w:t>
      </w:r>
      <w:r w:rsidRPr="00C3492A">
        <w:rPr>
          <w:sz w:val="28"/>
          <w:szCs w:val="28"/>
        </w:rPr>
        <w:t>остановлением Правительства Российской Федерации от 0</w:t>
      </w:r>
      <w:r w:rsidR="000D630A" w:rsidRPr="00C3492A">
        <w:rPr>
          <w:sz w:val="28"/>
          <w:szCs w:val="28"/>
        </w:rPr>
        <w:t>8.07.2023</w:t>
      </w:r>
      <w:r w:rsidR="009649B0">
        <w:rPr>
          <w:sz w:val="28"/>
          <w:szCs w:val="28"/>
        </w:rPr>
        <w:t xml:space="preserve"> года  </w:t>
      </w:r>
      <w:r w:rsidRPr="00C3492A">
        <w:rPr>
          <w:sz w:val="28"/>
          <w:szCs w:val="28"/>
        </w:rPr>
        <w:t xml:space="preserve"> № </w:t>
      </w:r>
      <w:r w:rsidR="000D630A" w:rsidRPr="00C3492A">
        <w:rPr>
          <w:sz w:val="28"/>
          <w:szCs w:val="28"/>
        </w:rPr>
        <w:t>1130</w:t>
      </w:r>
      <w:r w:rsidRPr="00C3492A">
        <w:rPr>
          <w:sz w:val="28"/>
          <w:szCs w:val="28"/>
        </w:rPr>
        <w:t xml:space="preserve"> «</w:t>
      </w:r>
      <w:r w:rsidR="000D630A" w:rsidRPr="00C3492A">
        <w:rPr>
          <w:sz w:val="28"/>
          <w:szCs w:val="28"/>
        </w:rPr>
        <w:t xml:space="preserve">Об утверждении Правил вывода в ремонт и из эксплуатации источников тепловой энергии и 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</w:t>
      </w:r>
      <w:r w:rsidR="00C3492A">
        <w:rPr>
          <w:sz w:val="28"/>
          <w:szCs w:val="28"/>
        </w:rPr>
        <w:t>П</w:t>
      </w:r>
      <w:r w:rsidR="000D630A" w:rsidRPr="00C3492A">
        <w:rPr>
          <w:sz w:val="28"/>
          <w:szCs w:val="28"/>
        </w:rPr>
        <w:t>остановлением Правительства Российской Федерации от 30 января 2021 г</w:t>
      </w:r>
      <w:r w:rsidR="00C3492A">
        <w:rPr>
          <w:sz w:val="28"/>
          <w:szCs w:val="28"/>
        </w:rPr>
        <w:t xml:space="preserve">ода № </w:t>
      </w:r>
      <w:r w:rsidR="000D630A" w:rsidRPr="00C3492A">
        <w:rPr>
          <w:sz w:val="28"/>
          <w:szCs w:val="28"/>
        </w:rPr>
        <w:t>86</w:t>
      </w:r>
      <w:r w:rsidRPr="00C3492A">
        <w:rPr>
          <w:sz w:val="28"/>
          <w:szCs w:val="28"/>
        </w:rPr>
        <w:t xml:space="preserve">», рассмотрев уведомление владельца источника тепловой энергии </w:t>
      </w:r>
      <w:r w:rsidR="004F3FBE">
        <w:rPr>
          <w:sz w:val="28"/>
          <w:szCs w:val="28"/>
        </w:rPr>
        <w:t>общества с ограниченной ответственностью</w:t>
      </w:r>
      <w:r w:rsidRPr="00C3492A">
        <w:rPr>
          <w:sz w:val="28"/>
          <w:szCs w:val="28"/>
        </w:rPr>
        <w:t xml:space="preserve"> «</w:t>
      </w:r>
      <w:r w:rsidR="003F37EC" w:rsidRPr="00C3492A">
        <w:rPr>
          <w:sz w:val="28"/>
          <w:szCs w:val="28"/>
        </w:rPr>
        <w:t>Карталинский элеватор</w:t>
      </w:r>
      <w:r w:rsidRPr="00C3492A">
        <w:rPr>
          <w:sz w:val="28"/>
          <w:szCs w:val="28"/>
        </w:rPr>
        <w:t>» о намерении прекратить эксплуатацию источника тепловой энергии</w:t>
      </w:r>
      <w:r w:rsidR="00410F77" w:rsidRPr="00C3492A">
        <w:rPr>
          <w:sz w:val="28"/>
          <w:szCs w:val="28"/>
        </w:rPr>
        <w:t>,</w:t>
      </w:r>
      <w:r w:rsidRPr="00C3492A">
        <w:rPr>
          <w:sz w:val="28"/>
          <w:szCs w:val="28"/>
        </w:rPr>
        <w:t xml:space="preserve"> </w:t>
      </w:r>
    </w:p>
    <w:p w14:paraId="361E820A" w14:textId="718961AA" w:rsidR="003518E3" w:rsidRPr="00C3492A" w:rsidRDefault="00C3492A" w:rsidP="00C34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муниципального района </w:t>
      </w:r>
      <w:r w:rsidR="003518E3" w:rsidRPr="00C3492A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3518E3" w:rsidRPr="00C3492A">
        <w:rPr>
          <w:sz w:val="28"/>
          <w:szCs w:val="28"/>
        </w:rPr>
        <w:t>:</w:t>
      </w:r>
    </w:p>
    <w:p w14:paraId="1034B4C2" w14:textId="0B63FE5D" w:rsidR="00141AE6" w:rsidRPr="00C3492A" w:rsidRDefault="003518E3" w:rsidP="00C3492A">
      <w:pPr>
        <w:ind w:firstLine="709"/>
        <w:jc w:val="both"/>
        <w:rPr>
          <w:sz w:val="28"/>
          <w:szCs w:val="28"/>
        </w:rPr>
      </w:pPr>
      <w:r w:rsidRPr="00C3492A">
        <w:rPr>
          <w:sz w:val="28"/>
          <w:szCs w:val="28"/>
        </w:rPr>
        <w:t xml:space="preserve">1. </w:t>
      </w:r>
      <w:r w:rsidR="00141AE6" w:rsidRPr="00C3492A">
        <w:rPr>
          <w:sz w:val="28"/>
          <w:szCs w:val="28"/>
        </w:rPr>
        <w:t xml:space="preserve">Согласовать </w:t>
      </w:r>
      <w:r w:rsidR="004F3FBE">
        <w:rPr>
          <w:sz w:val="28"/>
          <w:szCs w:val="28"/>
        </w:rPr>
        <w:t>обществ</w:t>
      </w:r>
      <w:r w:rsidR="004A7FC1">
        <w:rPr>
          <w:sz w:val="28"/>
          <w:szCs w:val="28"/>
        </w:rPr>
        <w:t>у</w:t>
      </w:r>
      <w:r w:rsidR="004F3FBE">
        <w:rPr>
          <w:sz w:val="28"/>
          <w:szCs w:val="28"/>
        </w:rPr>
        <w:t xml:space="preserve"> с ограниченной ответственностью</w:t>
      </w:r>
      <w:r w:rsidR="00141AE6" w:rsidRPr="00C3492A">
        <w:rPr>
          <w:sz w:val="28"/>
          <w:szCs w:val="28"/>
        </w:rPr>
        <w:t xml:space="preserve"> «</w:t>
      </w:r>
      <w:r w:rsidR="003F37EC" w:rsidRPr="00C3492A">
        <w:rPr>
          <w:sz w:val="28"/>
          <w:szCs w:val="28"/>
        </w:rPr>
        <w:t>Карталинский элеватор</w:t>
      </w:r>
      <w:r w:rsidR="00141AE6" w:rsidRPr="00C3492A">
        <w:rPr>
          <w:sz w:val="28"/>
          <w:szCs w:val="28"/>
        </w:rPr>
        <w:t>»</w:t>
      </w:r>
      <w:r w:rsidR="00410F77" w:rsidRPr="00C3492A">
        <w:rPr>
          <w:sz w:val="28"/>
          <w:szCs w:val="28"/>
        </w:rPr>
        <w:t xml:space="preserve"> (ИНН-7407007651)</w:t>
      </w:r>
      <w:r w:rsidR="003F37EC" w:rsidRPr="00C3492A">
        <w:rPr>
          <w:sz w:val="28"/>
          <w:szCs w:val="28"/>
        </w:rPr>
        <w:t xml:space="preserve"> вывод из эксплуатации</w:t>
      </w:r>
      <w:r w:rsidR="00B94A7F" w:rsidRPr="00C3492A">
        <w:rPr>
          <w:sz w:val="28"/>
          <w:szCs w:val="28"/>
        </w:rPr>
        <w:t xml:space="preserve"> источника тепловой энергии -</w:t>
      </w:r>
      <w:r w:rsidR="003F37EC" w:rsidRPr="00C3492A">
        <w:rPr>
          <w:sz w:val="28"/>
          <w:szCs w:val="28"/>
        </w:rPr>
        <w:t xml:space="preserve"> газовой котельной</w:t>
      </w:r>
      <w:r w:rsidR="00410F77" w:rsidRPr="00C3492A">
        <w:rPr>
          <w:sz w:val="28"/>
          <w:szCs w:val="28"/>
        </w:rPr>
        <w:t>.</w:t>
      </w:r>
    </w:p>
    <w:p w14:paraId="51071DF7" w14:textId="77777777" w:rsidR="00410F77" w:rsidRPr="00C3492A" w:rsidRDefault="003518E3" w:rsidP="00C3492A">
      <w:pPr>
        <w:ind w:firstLine="709"/>
        <w:jc w:val="both"/>
        <w:rPr>
          <w:sz w:val="28"/>
          <w:szCs w:val="28"/>
        </w:rPr>
      </w:pPr>
      <w:r w:rsidRPr="00C3492A">
        <w:rPr>
          <w:sz w:val="28"/>
          <w:szCs w:val="28"/>
        </w:rPr>
        <w:t xml:space="preserve">2. </w:t>
      </w:r>
      <w:r w:rsidR="00410F77" w:rsidRPr="00C3492A">
        <w:rPr>
          <w:sz w:val="28"/>
          <w:szCs w:val="28"/>
        </w:rPr>
        <w:t xml:space="preserve">Управлению строительства, </w:t>
      </w:r>
      <w:r w:rsidRPr="00C3492A">
        <w:rPr>
          <w:sz w:val="28"/>
          <w:szCs w:val="28"/>
        </w:rPr>
        <w:t xml:space="preserve">инфраструктуры </w:t>
      </w:r>
      <w:r w:rsidR="003F37EC" w:rsidRPr="00C3492A">
        <w:rPr>
          <w:sz w:val="28"/>
          <w:szCs w:val="28"/>
        </w:rPr>
        <w:t xml:space="preserve">и жилищно-коммунального хозяйства </w:t>
      </w:r>
      <w:r w:rsidRPr="00C3492A">
        <w:rPr>
          <w:sz w:val="28"/>
          <w:szCs w:val="28"/>
        </w:rPr>
        <w:t xml:space="preserve">администрации </w:t>
      </w:r>
      <w:r w:rsidR="003F37EC" w:rsidRPr="00C3492A">
        <w:rPr>
          <w:sz w:val="28"/>
          <w:szCs w:val="28"/>
        </w:rPr>
        <w:t>Карталинского</w:t>
      </w:r>
      <w:r w:rsidRPr="00C3492A">
        <w:rPr>
          <w:sz w:val="28"/>
          <w:szCs w:val="28"/>
        </w:rPr>
        <w:t xml:space="preserve"> муниципального района (</w:t>
      </w:r>
      <w:proofErr w:type="spellStart"/>
      <w:r w:rsidR="00410F77" w:rsidRPr="00C3492A">
        <w:rPr>
          <w:sz w:val="28"/>
          <w:szCs w:val="28"/>
        </w:rPr>
        <w:t>Верета</w:t>
      </w:r>
      <w:proofErr w:type="spellEnd"/>
      <w:r w:rsidR="00410F77" w:rsidRPr="00C3492A">
        <w:rPr>
          <w:sz w:val="28"/>
          <w:szCs w:val="28"/>
        </w:rPr>
        <w:t xml:space="preserve"> В.Н.</w:t>
      </w:r>
      <w:r w:rsidRPr="00C3492A">
        <w:rPr>
          <w:sz w:val="28"/>
          <w:szCs w:val="28"/>
        </w:rPr>
        <w:t>)</w:t>
      </w:r>
      <w:r w:rsidR="00410F77" w:rsidRPr="00C3492A">
        <w:rPr>
          <w:sz w:val="28"/>
          <w:szCs w:val="28"/>
        </w:rPr>
        <w:t>:</w:t>
      </w:r>
      <w:r w:rsidRPr="00C3492A">
        <w:rPr>
          <w:sz w:val="28"/>
          <w:szCs w:val="28"/>
        </w:rPr>
        <w:t xml:space="preserve"> </w:t>
      </w:r>
    </w:p>
    <w:p w14:paraId="19155C02" w14:textId="4C8A3B3B" w:rsidR="003518E3" w:rsidRPr="00C3492A" w:rsidRDefault="00410F77" w:rsidP="00C3492A">
      <w:pPr>
        <w:ind w:firstLine="709"/>
        <w:jc w:val="both"/>
        <w:rPr>
          <w:sz w:val="28"/>
          <w:szCs w:val="28"/>
        </w:rPr>
      </w:pPr>
      <w:r w:rsidRPr="00C3492A">
        <w:rPr>
          <w:sz w:val="28"/>
          <w:szCs w:val="28"/>
        </w:rPr>
        <w:t>1</w:t>
      </w:r>
      <w:r w:rsidR="00B94A7F" w:rsidRPr="00C3492A">
        <w:rPr>
          <w:sz w:val="28"/>
          <w:szCs w:val="28"/>
        </w:rPr>
        <w:t>)</w:t>
      </w:r>
      <w:r w:rsidRPr="00C3492A">
        <w:rPr>
          <w:sz w:val="28"/>
          <w:szCs w:val="28"/>
        </w:rPr>
        <w:t xml:space="preserve"> </w:t>
      </w:r>
      <w:r w:rsidR="00C3492A">
        <w:rPr>
          <w:sz w:val="28"/>
          <w:szCs w:val="28"/>
        </w:rPr>
        <w:t>в</w:t>
      </w:r>
      <w:r w:rsidR="00AA5B44" w:rsidRPr="00C3492A">
        <w:rPr>
          <w:sz w:val="28"/>
          <w:szCs w:val="28"/>
        </w:rPr>
        <w:t>нести изменение в схему</w:t>
      </w:r>
      <w:r w:rsidR="00B94A7F" w:rsidRPr="00C3492A">
        <w:rPr>
          <w:sz w:val="28"/>
          <w:szCs w:val="28"/>
        </w:rPr>
        <w:t xml:space="preserve"> теплоснабжения;</w:t>
      </w:r>
    </w:p>
    <w:p w14:paraId="637772F2" w14:textId="07E90B80" w:rsidR="00141AE6" w:rsidRPr="00C3492A" w:rsidRDefault="00AA5B44" w:rsidP="00C3492A">
      <w:pPr>
        <w:tabs>
          <w:tab w:val="left" w:pos="720"/>
          <w:tab w:val="left" w:pos="993"/>
        </w:tabs>
        <w:ind w:firstLine="720"/>
        <w:jc w:val="both"/>
        <w:rPr>
          <w:spacing w:val="-2"/>
          <w:sz w:val="28"/>
          <w:szCs w:val="28"/>
        </w:rPr>
      </w:pPr>
      <w:r w:rsidRPr="00C3492A">
        <w:rPr>
          <w:spacing w:val="-2"/>
          <w:sz w:val="28"/>
          <w:szCs w:val="28"/>
        </w:rPr>
        <w:t>2</w:t>
      </w:r>
      <w:r w:rsidR="00B94A7F" w:rsidRPr="00C3492A">
        <w:rPr>
          <w:spacing w:val="-2"/>
          <w:sz w:val="28"/>
          <w:szCs w:val="28"/>
        </w:rPr>
        <w:t>)</w:t>
      </w:r>
      <w:r w:rsidR="00C3492A">
        <w:rPr>
          <w:spacing w:val="-2"/>
          <w:sz w:val="28"/>
          <w:szCs w:val="28"/>
        </w:rPr>
        <w:t xml:space="preserve"> о</w:t>
      </w:r>
      <w:r w:rsidR="00141AE6" w:rsidRPr="00C3492A">
        <w:rPr>
          <w:spacing w:val="-2"/>
          <w:sz w:val="28"/>
          <w:szCs w:val="28"/>
        </w:rPr>
        <w:t xml:space="preserve">существить отключение сетей теплоснабжения, </w:t>
      </w:r>
      <w:r w:rsidR="00410F77" w:rsidRPr="00C3492A">
        <w:rPr>
          <w:spacing w:val="-2"/>
          <w:sz w:val="28"/>
          <w:szCs w:val="28"/>
        </w:rPr>
        <w:t xml:space="preserve">подключенных к газовой </w:t>
      </w:r>
      <w:r w:rsidRPr="00C3492A">
        <w:rPr>
          <w:spacing w:val="-2"/>
          <w:sz w:val="28"/>
          <w:szCs w:val="28"/>
        </w:rPr>
        <w:t>котельной</w:t>
      </w:r>
      <w:r w:rsidR="00410F77" w:rsidRPr="00C3492A">
        <w:rPr>
          <w:spacing w:val="-2"/>
          <w:sz w:val="28"/>
          <w:szCs w:val="28"/>
        </w:rPr>
        <w:t xml:space="preserve"> </w:t>
      </w:r>
      <w:r w:rsidR="004F3FBE">
        <w:rPr>
          <w:spacing w:val="-2"/>
          <w:sz w:val="28"/>
          <w:szCs w:val="28"/>
        </w:rPr>
        <w:t>общества с ограниченной ответственностью</w:t>
      </w:r>
      <w:r w:rsidR="00410F77" w:rsidRPr="00C3492A">
        <w:rPr>
          <w:spacing w:val="-2"/>
          <w:sz w:val="28"/>
          <w:szCs w:val="28"/>
        </w:rPr>
        <w:t xml:space="preserve"> «Карталинский элеватор»</w:t>
      </w:r>
      <w:r w:rsidR="00141AE6" w:rsidRPr="00C3492A">
        <w:rPr>
          <w:spacing w:val="-2"/>
          <w:sz w:val="28"/>
          <w:szCs w:val="28"/>
        </w:rPr>
        <w:t>.</w:t>
      </w:r>
    </w:p>
    <w:p w14:paraId="78818CEC" w14:textId="77777777" w:rsidR="003518E3" w:rsidRPr="00C3492A" w:rsidRDefault="00AA5B44" w:rsidP="00C3492A">
      <w:pPr>
        <w:ind w:firstLine="709"/>
        <w:jc w:val="both"/>
        <w:rPr>
          <w:sz w:val="28"/>
          <w:szCs w:val="28"/>
        </w:rPr>
      </w:pPr>
      <w:r w:rsidRPr="00C3492A">
        <w:rPr>
          <w:sz w:val="28"/>
          <w:szCs w:val="28"/>
        </w:rPr>
        <w:t>3</w:t>
      </w:r>
      <w:r w:rsidR="003518E3" w:rsidRPr="00C3492A">
        <w:rPr>
          <w:sz w:val="28"/>
          <w:szCs w:val="28"/>
        </w:rPr>
        <w:t xml:space="preserve">. </w:t>
      </w:r>
      <w:r w:rsidRPr="00C3492A">
        <w:rPr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D081FDD" w14:textId="2F13B928" w:rsidR="003518E3" w:rsidRDefault="00AA5B44" w:rsidP="00C3492A">
      <w:pPr>
        <w:ind w:firstLine="709"/>
        <w:jc w:val="both"/>
        <w:rPr>
          <w:sz w:val="28"/>
          <w:szCs w:val="28"/>
        </w:rPr>
      </w:pPr>
      <w:r w:rsidRPr="00C3492A">
        <w:rPr>
          <w:sz w:val="28"/>
          <w:szCs w:val="28"/>
        </w:rPr>
        <w:t>4</w:t>
      </w:r>
      <w:r w:rsidR="003518E3" w:rsidRPr="00C3492A">
        <w:rPr>
          <w:sz w:val="28"/>
          <w:szCs w:val="28"/>
        </w:rPr>
        <w:t xml:space="preserve">. </w:t>
      </w:r>
      <w:r w:rsidRPr="00C3492A">
        <w:rPr>
          <w:sz w:val="28"/>
          <w:szCs w:val="28"/>
        </w:rPr>
        <w:tab/>
        <w:t xml:space="preserve">Контроль за исполнением настоящего постановления возложить на начальника Управления строительства и инфраструктуры и жилищно-коммунального хозяйства администрации Карталинского муниципального района </w:t>
      </w:r>
      <w:proofErr w:type="spellStart"/>
      <w:r w:rsidR="009C0E56" w:rsidRPr="00C3492A">
        <w:rPr>
          <w:sz w:val="28"/>
          <w:szCs w:val="28"/>
        </w:rPr>
        <w:t>Верет</w:t>
      </w:r>
      <w:r w:rsidR="00F058B5">
        <w:rPr>
          <w:sz w:val="28"/>
          <w:szCs w:val="28"/>
        </w:rPr>
        <w:t>у</w:t>
      </w:r>
      <w:proofErr w:type="spellEnd"/>
      <w:r w:rsidR="009C0E56" w:rsidRPr="00C3492A">
        <w:rPr>
          <w:sz w:val="28"/>
          <w:szCs w:val="28"/>
        </w:rPr>
        <w:t xml:space="preserve"> В.Н</w:t>
      </w:r>
      <w:r w:rsidRPr="00C3492A">
        <w:rPr>
          <w:sz w:val="28"/>
          <w:szCs w:val="28"/>
        </w:rPr>
        <w:t>.</w:t>
      </w:r>
    </w:p>
    <w:p w14:paraId="5BBB2AF0" w14:textId="77777777" w:rsidR="00D73928" w:rsidRPr="00C3492A" w:rsidRDefault="00D73928" w:rsidP="00C3492A">
      <w:pPr>
        <w:rPr>
          <w:sz w:val="28"/>
          <w:szCs w:val="28"/>
        </w:rPr>
      </w:pPr>
    </w:p>
    <w:p w14:paraId="366B283B" w14:textId="77777777" w:rsidR="00AA5B44" w:rsidRPr="00C3492A" w:rsidRDefault="00AA5B44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C3492A">
        <w:rPr>
          <w:sz w:val="28"/>
          <w:szCs w:val="28"/>
        </w:rPr>
        <w:t xml:space="preserve">Глава Карталинского </w:t>
      </w:r>
    </w:p>
    <w:p w14:paraId="47F3409E" w14:textId="7ED81E12" w:rsidR="00AA5B44" w:rsidRDefault="00AA5B44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C3492A">
        <w:rPr>
          <w:sz w:val="28"/>
          <w:szCs w:val="28"/>
        </w:rPr>
        <w:t>муниципального района                                                                      А.Г. Вдовин</w:t>
      </w:r>
    </w:p>
    <w:p w14:paraId="4406A794" w14:textId="4E57A92A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4018647" w14:textId="1989195A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3B9E5714" w14:textId="447F7BBF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9BB3449" w14:textId="4DD1D5EC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06088CD0" w14:textId="110EC562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EB6EE74" w14:textId="4AE6DEA3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5F7EEDB" w14:textId="639300A7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98CF03F" w14:textId="4EE951BD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7F1A9FB" w14:textId="3D12F8B8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BDC9252" w14:textId="77E627B5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538E3560" w14:textId="11A29000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247B0799" w14:textId="1EDF49E2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72219A5" w14:textId="723ED822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FF680AB" w14:textId="5EB304C0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4CA117E" w14:textId="270DDD26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59E9D47E" w14:textId="7A89CFDE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3F87FA5" w14:textId="3F45AA7E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EAA7D89" w14:textId="1D9EE1D7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34AAC53" w14:textId="12C1E756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33D49965" w14:textId="7E0D98A5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AA5F3CA" w14:textId="7B868457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28FF663" w14:textId="17EC2CAD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5A7AB44D" w14:textId="3063C471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E73EE0D" w14:textId="4080621B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840898A" w14:textId="7EE943E7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55DEEDC7" w14:textId="6454C4AE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230A3BCD" w14:textId="5AA4F339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0513C40D" w14:textId="6254E13D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D51DC0A" w14:textId="787367A3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E5BC9BA" w14:textId="2256EBF8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7BA74542" w14:textId="5B18EFB5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66B0E0F9" w14:textId="2AB391B7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5E9EA7A" w14:textId="39D531B9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2E15329" w14:textId="59401446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0A56AD1B" w14:textId="3A3B98F6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B67D908" w14:textId="79FDBC34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162A0EDB" w14:textId="668893B0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361CD0FE" w14:textId="0A8A838F" w:rsidR="00C3492A" w:rsidRDefault="00C3492A" w:rsidP="00C3492A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sectPr w:rsidR="00C3492A" w:rsidSect="00C3492A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1B2AC" w14:textId="77777777" w:rsidR="003C4957" w:rsidRDefault="003C4957">
      <w:r>
        <w:separator/>
      </w:r>
    </w:p>
  </w:endnote>
  <w:endnote w:type="continuationSeparator" w:id="0">
    <w:p w14:paraId="465394E1" w14:textId="77777777" w:rsidR="003C4957" w:rsidRDefault="003C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2788F" w14:textId="77777777" w:rsidR="003C4957" w:rsidRDefault="003C4957">
      <w:r>
        <w:separator/>
      </w:r>
    </w:p>
  </w:footnote>
  <w:footnote w:type="continuationSeparator" w:id="0">
    <w:p w14:paraId="2EF72AAB" w14:textId="77777777" w:rsidR="003C4957" w:rsidRDefault="003C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642459"/>
      <w:docPartObj>
        <w:docPartGallery w:val="Page Numbers (Top of Page)"/>
        <w:docPartUnique/>
      </w:docPartObj>
    </w:sdtPr>
    <w:sdtEndPr/>
    <w:sdtContent>
      <w:p w14:paraId="3F35DD03" w14:textId="77777777" w:rsidR="00AA5B44" w:rsidRPr="00800F18" w:rsidRDefault="00AA5B44" w:rsidP="00997407">
        <w:pPr>
          <w:pStyle w:val="a3"/>
          <w:jc w:val="center"/>
        </w:pPr>
        <w:r w:rsidRPr="00800F18">
          <w:rPr>
            <w:sz w:val="28"/>
            <w:szCs w:val="28"/>
          </w:rPr>
          <w:fldChar w:fldCharType="begin"/>
        </w:r>
        <w:r w:rsidRPr="00800F18">
          <w:rPr>
            <w:sz w:val="28"/>
            <w:szCs w:val="28"/>
          </w:rPr>
          <w:instrText xml:space="preserve"> PAGE   \* MERGEFORMAT </w:instrText>
        </w:r>
        <w:r w:rsidRPr="00800F18">
          <w:rPr>
            <w:sz w:val="28"/>
            <w:szCs w:val="28"/>
          </w:rPr>
          <w:fldChar w:fldCharType="separate"/>
        </w:r>
        <w:r w:rsidR="009C0E56">
          <w:rPr>
            <w:noProof/>
            <w:sz w:val="28"/>
            <w:szCs w:val="28"/>
          </w:rPr>
          <w:t>2</w:t>
        </w:r>
        <w:r w:rsidRPr="00800F1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E3"/>
    <w:rsid w:val="000403F4"/>
    <w:rsid w:val="00084553"/>
    <w:rsid w:val="000D630A"/>
    <w:rsid w:val="00141AE6"/>
    <w:rsid w:val="0017588A"/>
    <w:rsid w:val="00183E72"/>
    <w:rsid w:val="001B6BF9"/>
    <w:rsid w:val="00241BC8"/>
    <w:rsid w:val="002C30BC"/>
    <w:rsid w:val="002E7A8D"/>
    <w:rsid w:val="002E7D5E"/>
    <w:rsid w:val="003518E3"/>
    <w:rsid w:val="003C4957"/>
    <w:rsid w:val="003F37EC"/>
    <w:rsid w:val="00410F77"/>
    <w:rsid w:val="00485E6D"/>
    <w:rsid w:val="004A50CD"/>
    <w:rsid w:val="004A7FC1"/>
    <w:rsid w:val="004C2B3C"/>
    <w:rsid w:val="004F13BA"/>
    <w:rsid w:val="004F3FBE"/>
    <w:rsid w:val="00547403"/>
    <w:rsid w:val="00567416"/>
    <w:rsid w:val="005C77E9"/>
    <w:rsid w:val="006C1A52"/>
    <w:rsid w:val="00743C2F"/>
    <w:rsid w:val="00763253"/>
    <w:rsid w:val="007C68F0"/>
    <w:rsid w:val="00855633"/>
    <w:rsid w:val="009649B0"/>
    <w:rsid w:val="00972F57"/>
    <w:rsid w:val="009A7A19"/>
    <w:rsid w:val="009C0E56"/>
    <w:rsid w:val="009F74C2"/>
    <w:rsid w:val="00A15766"/>
    <w:rsid w:val="00A72F06"/>
    <w:rsid w:val="00AA5B44"/>
    <w:rsid w:val="00AC1288"/>
    <w:rsid w:val="00B45142"/>
    <w:rsid w:val="00B94A7F"/>
    <w:rsid w:val="00C3492A"/>
    <w:rsid w:val="00C6277F"/>
    <w:rsid w:val="00CC682F"/>
    <w:rsid w:val="00CD4C86"/>
    <w:rsid w:val="00D73928"/>
    <w:rsid w:val="00DA1ABF"/>
    <w:rsid w:val="00DE2458"/>
    <w:rsid w:val="00E531F6"/>
    <w:rsid w:val="00E5675C"/>
    <w:rsid w:val="00E65CFA"/>
    <w:rsid w:val="00E72550"/>
    <w:rsid w:val="00E81DBE"/>
    <w:rsid w:val="00EA64D2"/>
    <w:rsid w:val="00EE7D83"/>
    <w:rsid w:val="00F058B5"/>
    <w:rsid w:val="00F70B4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B67DE"/>
  <w15:docId w15:val="{36DA7075-C8B9-43CB-AAA8-22ACC3CB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928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rsid w:val="00A15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5766"/>
    <w:rPr>
      <w:rFonts w:ascii="Tahoma" w:hAnsi="Tahoma" w:cs="Tahoma"/>
      <w:sz w:val="16"/>
      <w:szCs w:val="16"/>
    </w:rPr>
  </w:style>
  <w:style w:type="paragraph" w:customStyle="1" w:styleId="a6">
    <w:name w:val="Стиль"/>
    <w:rsid w:val="003518E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C3492A"/>
    <w:rPr>
      <w:i/>
      <w:iCs/>
      <w:color w:val="4F81BD" w:themeColor="accent1"/>
    </w:rPr>
  </w:style>
  <w:style w:type="paragraph" w:styleId="a8">
    <w:name w:val="footer"/>
    <w:basedOn w:val="a"/>
    <w:link w:val="a9"/>
    <w:unhideWhenUsed/>
    <w:rsid w:val="00C349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3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86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Якушина</cp:lastModifiedBy>
  <cp:revision>18</cp:revision>
  <cp:lastPrinted>2025-11-26T11:21:00Z</cp:lastPrinted>
  <dcterms:created xsi:type="dcterms:W3CDTF">2023-04-25T05:33:00Z</dcterms:created>
  <dcterms:modified xsi:type="dcterms:W3CDTF">2025-11-28T03:38:00Z</dcterms:modified>
</cp:coreProperties>
</file>